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78A2" w14:textId="7531BFFC" w:rsidR="00CC5894" w:rsidRPr="000D76D7"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0D76D7">
        <w:rPr>
          <w:rFonts w:asciiTheme="minorHAnsi" w:hAnsiTheme="minorHAnsi" w:cstheme="minorHAnsi"/>
          <w:sz w:val="32"/>
          <w:szCs w:val="32"/>
        </w:rPr>
        <w:t>May the words of my mouth and the meditation of my heart be pleasing to you, O LORD, my rock and my redeemer. Amen.</w:t>
      </w:r>
    </w:p>
    <w:p w14:paraId="109F1824" w14:textId="77777777" w:rsidR="00285D57" w:rsidRPr="000D76D7" w:rsidRDefault="00285D57"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1D75C2CB" w14:textId="24926422" w:rsidR="00FB3BF9" w:rsidRPr="000D76D7" w:rsidRDefault="00FB3BF9" w:rsidP="00FB3BF9">
      <w:pPr>
        <w:shd w:val="clear" w:color="auto" w:fill="FFFFFF"/>
        <w:spacing w:after="360"/>
        <w:textAlignment w:val="baseline"/>
        <w:rPr>
          <w:rFonts w:cs="Times New Roman"/>
          <w:color w:val="000000"/>
          <w:sz w:val="32"/>
          <w:szCs w:val="32"/>
          <w:lang w:val="en-CA"/>
        </w:rPr>
      </w:pPr>
      <w:r w:rsidRPr="000D76D7">
        <w:rPr>
          <w:rFonts w:cs="Times New Roman"/>
          <w:color w:val="000000"/>
          <w:sz w:val="32"/>
          <w:szCs w:val="32"/>
          <w:lang w:val="en-CA"/>
        </w:rPr>
        <w:t>Who is this man with an unclean spirit that shows up in the synagogue today</w:t>
      </w:r>
      <w:r w:rsidR="00885596" w:rsidRPr="000D76D7">
        <w:rPr>
          <w:rFonts w:cs="Times New Roman"/>
          <w:color w:val="000000"/>
          <w:sz w:val="32"/>
          <w:szCs w:val="32"/>
          <w:lang w:val="en-CA"/>
        </w:rPr>
        <w:t xml:space="preserve">? He </w:t>
      </w:r>
      <w:r w:rsidRPr="000D76D7">
        <w:rPr>
          <w:rFonts w:cs="Times New Roman"/>
          <w:color w:val="000000"/>
          <w:sz w:val="32"/>
          <w:szCs w:val="32"/>
          <w:lang w:val="en-CA"/>
        </w:rPr>
        <w:t>is for many of us, I suspect, the shocking and intriguing part of today’s gospel.</w:t>
      </w:r>
    </w:p>
    <w:p w14:paraId="49BE94E0" w14:textId="77777777" w:rsidR="00FB3BF9" w:rsidRPr="000D76D7" w:rsidRDefault="00FB3BF9" w:rsidP="00FB3BF9">
      <w:pPr>
        <w:shd w:val="clear" w:color="auto" w:fill="FFFFFF"/>
        <w:spacing w:after="360"/>
        <w:textAlignment w:val="baseline"/>
        <w:rPr>
          <w:rFonts w:cs="Times New Roman"/>
          <w:color w:val="000000"/>
          <w:sz w:val="32"/>
          <w:szCs w:val="32"/>
          <w:lang w:val="en-CA"/>
        </w:rPr>
      </w:pPr>
      <w:r w:rsidRPr="000D76D7">
        <w:rPr>
          <w:rFonts w:cs="Times New Roman"/>
          <w:color w:val="000000"/>
          <w:sz w:val="32"/>
          <w:szCs w:val="32"/>
          <w:lang w:val="en-CA"/>
        </w:rPr>
        <w:t>Ironically, he does not have that effect on the people in the synagogue. Their attention is on Jesus. They are astounded by his presence and teaching. It’s like nothing they have ever heard before. He has authority. His words mean something. They make a difference. Even the man with an unclean spirit is shocked and intrigued by Jesus. “</w:t>
      </w:r>
      <w:r w:rsidRPr="000D76D7">
        <w:rPr>
          <w:rFonts w:cs="Times New Roman"/>
          <w:i/>
          <w:color w:val="FF0000"/>
          <w:sz w:val="32"/>
          <w:szCs w:val="32"/>
          <w:lang w:val="en-CA"/>
        </w:rPr>
        <w:t>What have you to do with us, Jesus of Nazareth? Have you come to destroy us?</w:t>
      </w:r>
      <w:r w:rsidRPr="000D76D7">
        <w:rPr>
          <w:rFonts w:cs="Times New Roman"/>
          <w:color w:val="000000"/>
          <w:sz w:val="32"/>
          <w:szCs w:val="32"/>
          <w:lang w:val="en-CA"/>
        </w:rPr>
        <w:t>”</w:t>
      </w:r>
    </w:p>
    <w:p w14:paraId="662CF1F8" w14:textId="60380339" w:rsidR="00FB3BF9" w:rsidRPr="000D76D7" w:rsidRDefault="00FB3BF9" w:rsidP="00FB3BF9">
      <w:pPr>
        <w:shd w:val="clear" w:color="auto" w:fill="FFFFFF"/>
        <w:spacing w:after="360"/>
        <w:textAlignment w:val="baseline"/>
        <w:rPr>
          <w:rFonts w:cs="Times New Roman"/>
          <w:color w:val="000000"/>
          <w:sz w:val="32"/>
          <w:szCs w:val="32"/>
          <w:lang w:val="en-CA"/>
        </w:rPr>
      </w:pPr>
      <w:r w:rsidRPr="000D76D7">
        <w:rPr>
          <w:rFonts w:cs="Times New Roman"/>
          <w:color w:val="000000"/>
          <w:sz w:val="32"/>
          <w:szCs w:val="32"/>
          <w:lang w:val="en-CA"/>
        </w:rPr>
        <w:t>This one with the unclean spirit is an image of what the lives of those in the synagogue look like. His uncleanness is not about personal hygiene, immorality</w:t>
      </w:r>
      <w:r w:rsidR="00323D08" w:rsidRPr="000D76D7">
        <w:rPr>
          <w:rFonts w:cs="Times New Roman"/>
          <w:color w:val="000000"/>
          <w:sz w:val="32"/>
          <w:szCs w:val="32"/>
          <w:lang w:val="en-CA"/>
        </w:rPr>
        <w:t xml:space="preserve"> or</w:t>
      </w:r>
      <w:r w:rsidRPr="000D76D7">
        <w:rPr>
          <w:rFonts w:cs="Times New Roman"/>
          <w:color w:val="000000"/>
          <w:sz w:val="32"/>
          <w:szCs w:val="32"/>
          <w:lang w:val="en-CA"/>
        </w:rPr>
        <w:t xml:space="preserve"> being bad. Instead his presence “</w:t>
      </w:r>
      <w:r w:rsidRPr="000D76D7">
        <w:rPr>
          <w:rFonts w:cs="Times New Roman"/>
          <w:i/>
          <w:color w:val="FF0000"/>
          <w:sz w:val="32"/>
          <w:szCs w:val="32"/>
          <w:lang w:val="en-CA"/>
        </w:rPr>
        <w:t>in their synagogue</w:t>
      </w:r>
      <w:r w:rsidRPr="000D76D7">
        <w:rPr>
          <w:rFonts w:cs="Times New Roman"/>
          <w:color w:val="000000"/>
          <w:sz w:val="32"/>
          <w:szCs w:val="32"/>
          <w:lang w:val="en-CA"/>
        </w:rPr>
        <w:t>” describes the disease of their soul, their fragmented lives, and the many voices within them. In looking at him they see themselves and they are astounded by the contrast of th</w:t>
      </w:r>
      <w:r w:rsidR="00323D08" w:rsidRPr="000D76D7">
        <w:rPr>
          <w:rFonts w:cs="Times New Roman"/>
          <w:color w:val="000000"/>
          <w:sz w:val="32"/>
          <w:szCs w:val="32"/>
          <w:lang w:val="en-CA"/>
        </w:rPr>
        <w:t>e O</w:t>
      </w:r>
      <w:r w:rsidRPr="000D76D7">
        <w:rPr>
          <w:rFonts w:cs="Times New Roman"/>
          <w:color w:val="000000"/>
          <w:sz w:val="32"/>
          <w:szCs w:val="32"/>
          <w:lang w:val="en-CA"/>
        </w:rPr>
        <w:t>ne who has a clean spirit.</w:t>
      </w:r>
    </w:p>
    <w:p w14:paraId="654B95F3" w14:textId="77777777" w:rsidR="00FB3BF9" w:rsidRPr="000D76D7" w:rsidRDefault="00FB3BF9" w:rsidP="00FB3BF9">
      <w:pPr>
        <w:shd w:val="clear" w:color="auto" w:fill="FFFFFF"/>
        <w:spacing w:after="360"/>
        <w:textAlignment w:val="baseline"/>
        <w:rPr>
          <w:rFonts w:cs="Times New Roman"/>
          <w:color w:val="000000"/>
          <w:sz w:val="32"/>
          <w:szCs w:val="32"/>
          <w:lang w:val="en-CA"/>
        </w:rPr>
      </w:pPr>
      <w:r w:rsidRPr="000D76D7">
        <w:rPr>
          <w:rFonts w:cs="Times New Roman"/>
          <w:color w:val="000000"/>
          <w:sz w:val="32"/>
          <w:szCs w:val="32"/>
          <w:lang w:val="en-CA"/>
        </w:rPr>
        <w:t>“</w:t>
      </w:r>
      <w:r w:rsidRPr="0032192C">
        <w:rPr>
          <w:rFonts w:cs="Times New Roman"/>
          <w:i/>
          <w:color w:val="FF0000"/>
          <w:sz w:val="32"/>
          <w:szCs w:val="32"/>
          <w:lang w:val="en-CA"/>
        </w:rPr>
        <w:t>What have you to do with us, Jesus of Nazareth?”</w:t>
      </w:r>
      <w:r w:rsidRPr="000D76D7">
        <w:rPr>
          <w:rFonts w:cs="Times New Roman"/>
          <w:color w:val="000000"/>
          <w:sz w:val="32"/>
          <w:szCs w:val="32"/>
          <w:lang w:val="en-CA"/>
        </w:rPr>
        <w:t xml:space="preserve"> He senses the distance between his life and Jesus’. His words betray his isolation. It’s not, however, just about him. He speaks not only for himself but for all those in the synagogue that day. He represents every one who has ever experienced the brokenness of life. He is the spokesperson for all who feel disconnected from themselves, others, or God. He represents the human condition. Behind his question is, I believe, the unspoken longing and hope that Jesus would say, “</w:t>
      </w:r>
      <w:r w:rsidRPr="000D76D7">
        <w:rPr>
          <w:rFonts w:cs="Times New Roman"/>
          <w:b/>
          <w:color w:val="FF0000"/>
          <w:sz w:val="32"/>
          <w:szCs w:val="32"/>
          <w:lang w:val="en-CA"/>
        </w:rPr>
        <w:t>Everything. I have everything to do with you</w:t>
      </w:r>
      <w:r w:rsidRPr="000D76D7">
        <w:rPr>
          <w:rFonts w:cs="Times New Roman"/>
          <w:color w:val="000000"/>
          <w:sz w:val="32"/>
          <w:szCs w:val="32"/>
          <w:lang w:val="en-CA"/>
        </w:rPr>
        <w:t>.” Those are the words that can begin to put his life back together.</w:t>
      </w:r>
    </w:p>
    <w:p w14:paraId="1FC489D5" w14:textId="77777777" w:rsidR="00FB3BF9" w:rsidRPr="000D76D7" w:rsidRDefault="00FB3BF9" w:rsidP="00FB3BF9">
      <w:pPr>
        <w:shd w:val="clear" w:color="auto" w:fill="FFFFFF"/>
        <w:spacing w:after="360"/>
        <w:textAlignment w:val="baseline"/>
        <w:rPr>
          <w:rFonts w:cs="Times New Roman"/>
          <w:color w:val="000000"/>
          <w:sz w:val="32"/>
          <w:szCs w:val="32"/>
          <w:lang w:val="en-CA"/>
        </w:rPr>
      </w:pPr>
      <w:r w:rsidRPr="000D76D7">
        <w:rPr>
          <w:rFonts w:cs="Times New Roman"/>
          <w:color w:val="000000"/>
          <w:sz w:val="32"/>
          <w:szCs w:val="32"/>
          <w:lang w:val="en-CA"/>
        </w:rPr>
        <w:t>We’re not so different. Each one of us also longs for that answer because we too know the separation and brokenness of our own lives. We’ve lived in isolation. We have been trapped in grief. We have carried the burden of guilt. The truth of those situations often reveals itself in the many personas we wear.</w:t>
      </w:r>
    </w:p>
    <w:p w14:paraId="5FD7C5DA" w14:textId="31ED37C0" w:rsidR="00FB3BF9" w:rsidRPr="000D76D7" w:rsidRDefault="00FB3BF9" w:rsidP="00FB3BF9">
      <w:pPr>
        <w:shd w:val="clear" w:color="auto" w:fill="FFFFFF"/>
        <w:spacing w:after="360"/>
        <w:textAlignment w:val="baseline"/>
        <w:rPr>
          <w:rFonts w:cs="Times New Roman"/>
          <w:color w:val="000000"/>
          <w:sz w:val="32"/>
          <w:szCs w:val="32"/>
          <w:lang w:val="en-CA"/>
        </w:rPr>
      </w:pPr>
      <w:r w:rsidRPr="000D76D7">
        <w:rPr>
          <w:rFonts w:cs="Times New Roman"/>
          <w:color w:val="000000"/>
          <w:sz w:val="32"/>
          <w:szCs w:val="32"/>
          <w:lang w:val="en-CA"/>
        </w:rPr>
        <w:t xml:space="preserve">At some level we all project various personas or images of how we want others to see us and how we want to see ourselves. We use our personas as masks to hide the truth of what our life is like and who we are. The tragedy is that they also hide who we might become. It seems that those masks most often arise from </w:t>
      </w:r>
      <w:r w:rsidRPr="000D76D7">
        <w:rPr>
          <w:rFonts w:cs="Times New Roman"/>
          <w:color w:val="000000"/>
          <w:sz w:val="32"/>
          <w:szCs w:val="32"/>
          <w:lang w:val="en-CA"/>
        </w:rPr>
        <w:lastRenderedPageBreak/>
        <w:t>the many voices that live within us. They are the voices of condemnation and guilt, grief, fear, anger, and judgment. They are voices that keep us in constant comparison and competition with others. They are voices demanding perfectionism, asking, “What have you done for me today?” The voices are never satisfied. We are never able to do or be enough. Every one of those is a false voice, the voice of the unclean spirit that separates us from our authentic self, from all that we love, and all who love us.</w:t>
      </w:r>
    </w:p>
    <w:p w14:paraId="6C8FAA02" w14:textId="76740828" w:rsidR="00FB3BF9" w:rsidRPr="000D76D7" w:rsidRDefault="00FB3BF9" w:rsidP="00FB3BF9">
      <w:pPr>
        <w:shd w:val="clear" w:color="auto" w:fill="FFFFFF"/>
        <w:spacing w:after="360"/>
        <w:textAlignment w:val="baseline"/>
        <w:rPr>
          <w:rFonts w:cs="Times New Roman"/>
          <w:color w:val="000000"/>
          <w:sz w:val="32"/>
          <w:szCs w:val="32"/>
          <w:lang w:val="en-CA"/>
        </w:rPr>
      </w:pPr>
      <w:r w:rsidRPr="000D76D7">
        <w:rPr>
          <w:rFonts w:cs="Times New Roman"/>
          <w:color w:val="000000"/>
          <w:sz w:val="32"/>
          <w:szCs w:val="32"/>
          <w:lang w:val="en-CA"/>
        </w:rPr>
        <w:t>We’re such funny people. Deep down we long for intimacy and authenticity but the last thing we want is to be found out, to have someone see us for who we truly are and who we are not. So we put on a good front</w:t>
      </w:r>
      <w:r w:rsidR="0032192C">
        <w:rPr>
          <w:rFonts w:cs="Times New Roman"/>
          <w:color w:val="000000"/>
          <w:sz w:val="32"/>
          <w:szCs w:val="32"/>
          <w:lang w:val="en-CA"/>
        </w:rPr>
        <w:t>,</w:t>
      </w:r>
      <w:r w:rsidRPr="000D76D7">
        <w:rPr>
          <w:rFonts w:cs="Times New Roman"/>
          <w:color w:val="000000"/>
          <w:sz w:val="32"/>
          <w:szCs w:val="32"/>
          <w:lang w:val="en-CA"/>
        </w:rPr>
        <w:t xml:space="preserve"> hoping that will gain us approval, acceptance, love.</w:t>
      </w:r>
      <w:r w:rsidR="00550DF9">
        <w:rPr>
          <w:rFonts w:cs="Times New Roman"/>
          <w:color w:val="000000"/>
          <w:sz w:val="32"/>
          <w:szCs w:val="32"/>
          <w:lang w:val="en-CA"/>
        </w:rPr>
        <w:t xml:space="preserve"> </w:t>
      </w:r>
      <w:r w:rsidRPr="000D76D7">
        <w:rPr>
          <w:rFonts w:cs="Times New Roman"/>
          <w:color w:val="000000"/>
          <w:sz w:val="32"/>
          <w:szCs w:val="32"/>
          <w:lang w:val="en-CA"/>
        </w:rPr>
        <w:t>We say the right things, act the right way, dress and behave the right way, even believe the right way, and all the while we are creating ourselves in the image and likeness of the unclean spirit. The irony is that those fronts we put up, those personas, keep us from having the very things we think they will gain us; things like intimacy, love, acceptance, healing, forgiveness, and authenticity. The personas offer no possibility for life to flourish and be abundant. Still we hold on to those false voices, voices that collectively ask, “</w:t>
      </w:r>
      <w:r w:rsidRPr="000D76D7">
        <w:rPr>
          <w:rFonts w:cs="Times New Roman"/>
          <w:i/>
          <w:color w:val="FF0000"/>
          <w:sz w:val="32"/>
          <w:szCs w:val="32"/>
          <w:lang w:val="en-CA"/>
        </w:rPr>
        <w:t>Have you come to destroy us?</w:t>
      </w:r>
      <w:r w:rsidRPr="000D76D7">
        <w:rPr>
          <w:rFonts w:cs="Times New Roman"/>
          <w:color w:val="000000"/>
          <w:sz w:val="32"/>
          <w:szCs w:val="32"/>
          <w:lang w:val="en-CA"/>
        </w:rPr>
        <w:t>”</w:t>
      </w:r>
    </w:p>
    <w:p w14:paraId="5E79F3BA" w14:textId="37A2A310" w:rsidR="00FB3BF9" w:rsidRPr="000D76D7" w:rsidRDefault="00FB3BF9" w:rsidP="00FB3BF9">
      <w:pPr>
        <w:shd w:val="clear" w:color="auto" w:fill="FFFFFF"/>
        <w:spacing w:after="360"/>
        <w:textAlignment w:val="baseline"/>
        <w:rPr>
          <w:rFonts w:cs="Times New Roman"/>
          <w:color w:val="000000"/>
          <w:sz w:val="32"/>
          <w:szCs w:val="32"/>
          <w:lang w:val="en-CA"/>
        </w:rPr>
      </w:pPr>
      <w:r w:rsidRPr="000D76D7">
        <w:rPr>
          <w:rFonts w:cs="Times New Roman"/>
          <w:color w:val="000000"/>
          <w:sz w:val="32"/>
          <w:szCs w:val="32"/>
          <w:lang w:val="en-CA"/>
        </w:rPr>
        <w:t xml:space="preserve">That is exactly what Jesus has come for. He has come to destroy. His silences our false voices.  He casts out all our personas and makes us people with a clean spirit. He has everything to do with us. He stands before us as the mirror image of who we can become. There is no aspect of our life about which he is not concerned. He calls us into our true self, the one made in the image and likeness of God. He calls us back into the beauty and wholeness of our original creation. </w:t>
      </w:r>
    </w:p>
    <w:p w14:paraId="52AC9E51" w14:textId="6CA2ABB8" w:rsidR="00E73502" w:rsidRPr="000D76D7" w:rsidRDefault="00FB3BF9" w:rsidP="00FB3BF9">
      <w:pPr>
        <w:shd w:val="clear" w:color="auto" w:fill="FFFFFF"/>
        <w:spacing w:after="360"/>
        <w:textAlignment w:val="baseline"/>
        <w:rPr>
          <w:rFonts w:cstheme="minorHAnsi"/>
          <w:sz w:val="32"/>
          <w:szCs w:val="32"/>
        </w:rPr>
      </w:pPr>
      <w:r w:rsidRPr="000D76D7">
        <w:rPr>
          <w:rFonts w:cs="Times New Roman"/>
          <w:color w:val="000000"/>
          <w:sz w:val="32"/>
          <w:szCs w:val="32"/>
          <w:lang w:val="en-CA"/>
        </w:rPr>
        <w:t>The true voice and the true image are always present. That’s why the man with an unclean spirit can cry out, “</w:t>
      </w:r>
      <w:r w:rsidRPr="000D76D7">
        <w:rPr>
          <w:rFonts w:cs="Times New Roman"/>
          <w:i/>
          <w:color w:val="FF0000"/>
          <w:sz w:val="32"/>
          <w:szCs w:val="32"/>
          <w:lang w:val="en-CA"/>
        </w:rPr>
        <w:t>I know who you are, the Holy One of God</w:t>
      </w:r>
      <w:r w:rsidRPr="000D76D7">
        <w:rPr>
          <w:rFonts w:cs="Times New Roman"/>
          <w:color w:val="000000"/>
          <w:sz w:val="32"/>
          <w:szCs w:val="32"/>
          <w:lang w:val="en-CA"/>
        </w:rPr>
        <w:t>.” He speaks from a deep place of knowing. His recognition of Jesus is at a profound level a recognition of himself and his own holiness. For every voice that denies that and leaves us crying, “What have you do to with us?” Jesus says, “Be quiet. That’s not who you are. You are mine and I have everything to do with you.” Listen to that voice and you too will astounded at what can become of your life.</w:t>
      </w:r>
      <w:r w:rsidR="000D76D7" w:rsidRPr="000D76D7">
        <w:rPr>
          <w:rFonts w:cs="Times New Roman"/>
          <w:color w:val="000000"/>
          <w:sz w:val="32"/>
          <w:szCs w:val="32"/>
          <w:lang w:val="en-CA"/>
        </w:rPr>
        <w:t xml:space="preserve"> Amen.</w:t>
      </w:r>
    </w:p>
    <w:sectPr w:rsidR="00E73502" w:rsidRPr="000D76D7"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A6631"/>
    <w:multiLevelType w:val="multilevel"/>
    <w:tmpl w:val="46E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5539E3"/>
    <w:multiLevelType w:val="multilevel"/>
    <w:tmpl w:val="D3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9D60BB"/>
    <w:multiLevelType w:val="multilevel"/>
    <w:tmpl w:val="5AD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C3328E"/>
    <w:multiLevelType w:val="multilevel"/>
    <w:tmpl w:val="38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84711"/>
    <w:rsid w:val="000C5AA3"/>
    <w:rsid w:val="000D76D7"/>
    <w:rsid w:val="000E281E"/>
    <w:rsid w:val="0016226B"/>
    <w:rsid w:val="0019537D"/>
    <w:rsid w:val="001A78C4"/>
    <w:rsid w:val="001B370D"/>
    <w:rsid w:val="001D0A5E"/>
    <w:rsid w:val="001D4998"/>
    <w:rsid w:val="00266793"/>
    <w:rsid w:val="00284E6F"/>
    <w:rsid w:val="00285D57"/>
    <w:rsid w:val="002E3D83"/>
    <w:rsid w:val="0032192C"/>
    <w:rsid w:val="00323D08"/>
    <w:rsid w:val="003458C7"/>
    <w:rsid w:val="003610A7"/>
    <w:rsid w:val="0040233B"/>
    <w:rsid w:val="004647F6"/>
    <w:rsid w:val="00494DB9"/>
    <w:rsid w:val="00546B11"/>
    <w:rsid w:val="005507E6"/>
    <w:rsid w:val="00550DF9"/>
    <w:rsid w:val="00623710"/>
    <w:rsid w:val="0064561F"/>
    <w:rsid w:val="00662737"/>
    <w:rsid w:val="007F3F0B"/>
    <w:rsid w:val="00814938"/>
    <w:rsid w:val="0085497D"/>
    <w:rsid w:val="00885596"/>
    <w:rsid w:val="008A3BED"/>
    <w:rsid w:val="00942830"/>
    <w:rsid w:val="009713C1"/>
    <w:rsid w:val="00A97868"/>
    <w:rsid w:val="00AC5E68"/>
    <w:rsid w:val="00AD31D1"/>
    <w:rsid w:val="00AF04BA"/>
    <w:rsid w:val="00B41609"/>
    <w:rsid w:val="00B55C0D"/>
    <w:rsid w:val="00BB112E"/>
    <w:rsid w:val="00C043D5"/>
    <w:rsid w:val="00C14B28"/>
    <w:rsid w:val="00C16E1E"/>
    <w:rsid w:val="00C3179A"/>
    <w:rsid w:val="00C67494"/>
    <w:rsid w:val="00CC5894"/>
    <w:rsid w:val="00CE33E4"/>
    <w:rsid w:val="00D3321E"/>
    <w:rsid w:val="00D40F8F"/>
    <w:rsid w:val="00D461CA"/>
    <w:rsid w:val="00D52B6A"/>
    <w:rsid w:val="00D827B8"/>
    <w:rsid w:val="00DD395B"/>
    <w:rsid w:val="00E45E05"/>
    <w:rsid w:val="00E73502"/>
    <w:rsid w:val="00EE6DAF"/>
    <w:rsid w:val="00F86EAD"/>
    <w:rsid w:val="00FB3BF9"/>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AF83F54C-A74F-E442-B36D-8BC4BCDC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085538757">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37233010">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712148753">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2</cp:revision>
  <cp:lastPrinted>2018-01-27T19:30:00Z</cp:lastPrinted>
  <dcterms:created xsi:type="dcterms:W3CDTF">2021-01-28T03:26:00Z</dcterms:created>
  <dcterms:modified xsi:type="dcterms:W3CDTF">2021-01-28T03:26:00Z</dcterms:modified>
</cp:coreProperties>
</file>